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7F" w:rsidRDefault="0083687F" w:rsidP="00385910">
      <w:pPr>
        <w:jc w:val="center"/>
      </w:pPr>
      <w:bookmarkStart w:id="0" w:name="_GoBack"/>
    </w:p>
    <w:p w:rsidR="002A5C37" w:rsidRPr="002A5C37" w:rsidRDefault="002A5C37" w:rsidP="00385910">
      <w:pPr>
        <w:jc w:val="center"/>
        <w:rPr>
          <w:rFonts w:ascii="Book Antiqua" w:hAnsi="Book Antiqua"/>
          <w:sz w:val="32"/>
        </w:rPr>
      </w:pPr>
      <w:r w:rsidRPr="002A5C37">
        <w:rPr>
          <w:rFonts w:ascii="Book Antiqua" w:hAnsi="Book Antiqua"/>
          <w:b/>
          <w:sz w:val="32"/>
        </w:rPr>
        <w:t>Religia</w:t>
      </w:r>
      <w:r w:rsidRPr="002A5C37">
        <w:rPr>
          <w:rFonts w:ascii="Book Antiqua" w:hAnsi="Book Antiqua"/>
          <w:sz w:val="32"/>
        </w:rPr>
        <w:t xml:space="preserve"> - Ks. Jakub Kita</w:t>
      </w:r>
    </w:p>
    <w:p w:rsidR="002A5C37" w:rsidRPr="002A5C37" w:rsidRDefault="002A5C37" w:rsidP="00385910">
      <w:pPr>
        <w:jc w:val="center"/>
        <w:rPr>
          <w:rFonts w:ascii="Book Antiqua" w:hAnsi="Book Antiqua"/>
          <w:sz w:val="32"/>
        </w:rPr>
      </w:pPr>
      <w:r w:rsidRPr="002A5C37">
        <w:rPr>
          <w:rFonts w:ascii="Book Antiqua" w:hAnsi="Book Antiqua"/>
          <w:sz w:val="32"/>
        </w:rPr>
        <w:t xml:space="preserve">- </w:t>
      </w:r>
      <w:r>
        <w:rPr>
          <w:rFonts w:ascii="Book Antiqua" w:hAnsi="Book Antiqua"/>
          <w:sz w:val="32"/>
        </w:rPr>
        <w:t>K</w:t>
      </w:r>
      <w:r w:rsidRPr="002A5C37">
        <w:rPr>
          <w:rFonts w:ascii="Book Antiqua" w:hAnsi="Book Antiqua"/>
          <w:sz w:val="32"/>
        </w:rPr>
        <w:t xml:space="preserve">ontakt Messenger: </w:t>
      </w:r>
      <w:r w:rsidRPr="002A5C37">
        <w:rPr>
          <w:rFonts w:ascii="Book Antiqua" w:hAnsi="Book Antiqua"/>
          <w:b/>
          <w:sz w:val="32"/>
        </w:rPr>
        <w:t>Jakub Kita</w:t>
      </w:r>
    </w:p>
    <w:p w:rsidR="002A5C37" w:rsidRPr="002A5C37" w:rsidRDefault="002A5C37" w:rsidP="00385910">
      <w:pPr>
        <w:jc w:val="center"/>
        <w:rPr>
          <w:rFonts w:ascii="Book Antiqua" w:hAnsi="Book Antiqua"/>
          <w:sz w:val="32"/>
        </w:rPr>
      </w:pPr>
    </w:p>
    <w:p w:rsidR="002A5C37" w:rsidRPr="002A5C37" w:rsidRDefault="002A5C37" w:rsidP="00385910">
      <w:pPr>
        <w:jc w:val="center"/>
        <w:rPr>
          <w:rFonts w:ascii="Book Antiqua" w:hAnsi="Book Antiqua"/>
          <w:b/>
          <w:sz w:val="32"/>
        </w:rPr>
      </w:pPr>
      <w:r w:rsidRPr="002A5C37">
        <w:rPr>
          <w:rFonts w:ascii="Book Antiqua" w:hAnsi="Book Antiqua"/>
          <w:sz w:val="32"/>
        </w:rPr>
        <w:t>Zajęcia na dzień:</w:t>
      </w:r>
      <w:r w:rsidRPr="002A5C37">
        <w:rPr>
          <w:rFonts w:ascii="Book Antiqua" w:hAnsi="Book Antiqua"/>
          <w:b/>
          <w:sz w:val="32"/>
        </w:rPr>
        <w:t xml:space="preserve"> </w:t>
      </w:r>
      <w:r w:rsidR="00385910">
        <w:rPr>
          <w:rFonts w:ascii="Book Antiqua" w:hAnsi="Book Antiqua"/>
          <w:b/>
          <w:sz w:val="32"/>
        </w:rPr>
        <w:t>12</w:t>
      </w:r>
      <w:r w:rsidR="006E56CD">
        <w:rPr>
          <w:rFonts w:ascii="Book Antiqua" w:hAnsi="Book Antiqua"/>
          <w:b/>
          <w:sz w:val="32"/>
        </w:rPr>
        <w:t xml:space="preserve"> maja</w:t>
      </w:r>
      <w:r w:rsidRPr="002A5C37">
        <w:rPr>
          <w:rFonts w:ascii="Book Antiqua" w:hAnsi="Book Antiqua"/>
          <w:b/>
          <w:sz w:val="32"/>
        </w:rPr>
        <w:t xml:space="preserve"> 2020</w:t>
      </w:r>
    </w:p>
    <w:p w:rsidR="00177A80" w:rsidRDefault="00177A80" w:rsidP="00385910">
      <w:pPr>
        <w:jc w:val="both"/>
        <w:rPr>
          <w:rFonts w:ascii="Book Antiqua" w:hAnsi="Book Antiqua"/>
          <w:b/>
          <w:sz w:val="28"/>
          <w:szCs w:val="28"/>
        </w:rPr>
      </w:pPr>
      <w:r w:rsidRPr="00177A80">
        <w:rPr>
          <w:rFonts w:ascii="Book Antiqua" w:hAnsi="Book Antiqua"/>
          <w:b/>
          <w:sz w:val="28"/>
          <w:szCs w:val="28"/>
        </w:rPr>
        <w:t xml:space="preserve">Klasa VI a </w:t>
      </w:r>
    </w:p>
    <w:p w:rsidR="002A5C37" w:rsidRPr="00385910" w:rsidRDefault="00385910" w:rsidP="00385910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385910">
        <w:rPr>
          <w:rFonts w:ascii="Book Antiqua" w:hAnsi="Book Antiqua"/>
          <w:sz w:val="28"/>
          <w:szCs w:val="28"/>
        </w:rPr>
        <w:t xml:space="preserve">Na początku naszego spotkania odmów modlitwę </w:t>
      </w:r>
      <w:r w:rsidRPr="00385910">
        <w:rPr>
          <w:rFonts w:ascii="Book Antiqua" w:hAnsi="Book Antiqua"/>
          <w:b/>
          <w:sz w:val="28"/>
          <w:szCs w:val="28"/>
        </w:rPr>
        <w:t>Zdrowaś Maryjo</w:t>
      </w:r>
      <w:r w:rsidRPr="00385910">
        <w:rPr>
          <w:rFonts w:ascii="Book Antiqua" w:hAnsi="Book Antiqua"/>
          <w:sz w:val="28"/>
          <w:szCs w:val="28"/>
        </w:rPr>
        <w:t xml:space="preserve"> – prosząc o wstawiennictwo Matkę Bożą, naszą szczególną patronkę w miesiącu maju. Prośmy w modlitwie o tak bardzo potrzebny deszcz i o ustanie epidemii. </w:t>
      </w:r>
    </w:p>
    <w:p w:rsidR="00385910" w:rsidRPr="00385910" w:rsidRDefault="00385910" w:rsidP="00385910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385910">
        <w:rPr>
          <w:rFonts w:ascii="Book Antiqua" w:hAnsi="Book Antiqua"/>
          <w:sz w:val="28"/>
          <w:szCs w:val="28"/>
        </w:rPr>
        <w:t>Maj podobnie jak Sierpień i Listopad</w:t>
      </w:r>
      <w:r>
        <w:rPr>
          <w:rFonts w:ascii="Book Antiqua" w:hAnsi="Book Antiqua"/>
          <w:sz w:val="28"/>
          <w:szCs w:val="28"/>
        </w:rPr>
        <w:t>,</w:t>
      </w:r>
      <w:r w:rsidRPr="00385910">
        <w:rPr>
          <w:rFonts w:ascii="Book Antiqua" w:hAnsi="Book Antiqua"/>
          <w:sz w:val="28"/>
          <w:szCs w:val="28"/>
        </w:rPr>
        <w:t xml:space="preserve"> to miesiące ważne dla naszej Ojczyzny, dlatego dzisiaj opracujecie temat spoza naszego podręc</w:t>
      </w:r>
      <w:r w:rsidRPr="00385910">
        <w:rPr>
          <w:rFonts w:ascii="Book Antiqua" w:hAnsi="Book Antiqua"/>
          <w:sz w:val="28"/>
          <w:szCs w:val="28"/>
        </w:rPr>
        <w:t>z</w:t>
      </w:r>
      <w:r w:rsidRPr="00385910">
        <w:rPr>
          <w:rFonts w:ascii="Book Antiqua" w:hAnsi="Book Antiqua"/>
          <w:sz w:val="28"/>
          <w:szCs w:val="28"/>
        </w:rPr>
        <w:t xml:space="preserve">nika. </w:t>
      </w:r>
    </w:p>
    <w:p w:rsidR="00385910" w:rsidRPr="00385910" w:rsidRDefault="00385910" w:rsidP="00385910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385910">
        <w:rPr>
          <w:rFonts w:ascii="Book Antiqua" w:hAnsi="Book Antiqua"/>
          <w:sz w:val="28"/>
          <w:szCs w:val="28"/>
        </w:rPr>
        <w:t xml:space="preserve">Najpierw zapiszcie w zeszytach temat: </w:t>
      </w:r>
      <w:r w:rsidRPr="00385910">
        <w:rPr>
          <w:rFonts w:ascii="Book Antiqua" w:hAnsi="Book Antiqua"/>
          <w:b/>
          <w:sz w:val="28"/>
          <w:szCs w:val="28"/>
          <w:u w:val="single"/>
        </w:rPr>
        <w:t>BÓG – HONOR – OJCZ</w:t>
      </w:r>
      <w:r w:rsidRPr="00385910">
        <w:rPr>
          <w:rFonts w:ascii="Book Antiqua" w:hAnsi="Book Antiqua"/>
          <w:b/>
          <w:sz w:val="28"/>
          <w:szCs w:val="28"/>
          <w:u w:val="single"/>
        </w:rPr>
        <w:t>Y</w:t>
      </w:r>
      <w:r w:rsidRPr="00385910">
        <w:rPr>
          <w:rFonts w:ascii="Book Antiqua" w:hAnsi="Book Antiqua"/>
          <w:b/>
          <w:sz w:val="28"/>
          <w:szCs w:val="28"/>
          <w:u w:val="single"/>
        </w:rPr>
        <w:t xml:space="preserve">ZNA. </w:t>
      </w:r>
    </w:p>
    <w:p w:rsidR="00385910" w:rsidRPr="00385910" w:rsidRDefault="00385910" w:rsidP="00385910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385910">
        <w:rPr>
          <w:rFonts w:ascii="Book Antiqua" w:hAnsi="Book Antiqua"/>
          <w:sz w:val="28"/>
          <w:szCs w:val="28"/>
        </w:rPr>
        <w:t>Otwórzcie teraz prezentacje, która została zamieszczona w poni</w:t>
      </w:r>
      <w:r w:rsidRPr="00385910">
        <w:rPr>
          <w:rFonts w:ascii="Book Antiqua" w:hAnsi="Book Antiqua"/>
          <w:sz w:val="28"/>
          <w:szCs w:val="28"/>
        </w:rPr>
        <w:t>ż</w:t>
      </w:r>
      <w:r w:rsidRPr="00385910">
        <w:rPr>
          <w:rFonts w:ascii="Book Antiqua" w:hAnsi="Book Antiqua"/>
          <w:sz w:val="28"/>
          <w:szCs w:val="28"/>
        </w:rPr>
        <w:t xml:space="preserve">szym linku: </w:t>
      </w:r>
    </w:p>
    <w:p w:rsidR="00385910" w:rsidRPr="00385910" w:rsidRDefault="00385910" w:rsidP="00385910">
      <w:pPr>
        <w:pStyle w:val="Akapitzlist"/>
        <w:ind w:left="502"/>
        <w:jc w:val="both"/>
        <w:rPr>
          <w:rFonts w:ascii="Book Antiqua" w:hAnsi="Book Antiqua"/>
          <w:sz w:val="28"/>
          <w:szCs w:val="28"/>
        </w:rPr>
      </w:pPr>
    </w:p>
    <w:p w:rsidR="00385910" w:rsidRDefault="00385910" w:rsidP="00385910">
      <w:pPr>
        <w:pStyle w:val="Akapitzlist"/>
        <w:ind w:left="502"/>
        <w:jc w:val="both"/>
        <w:rPr>
          <w:rFonts w:ascii="Book Antiqua" w:hAnsi="Book Antiqua"/>
          <w:sz w:val="18"/>
          <w:szCs w:val="28"/>
        </w:rPr>
      </w:pPr>
      <w:hyperlink r:id="rId9" w:history="1">
        <w:r w:rsidRPr="00385910">
          <w:rPr>
            <w:rStyle w:val="Hipercze"/>
            <w:rFonts w:ascii="Book Antiqua" w:hAnsi="Book Antiqua"/>
            <w:sz w:val="18"/>
            <w:szCs w:val="28"/>
          </w:rPr>
          <w:t>https://view.genial.ly/5e75f0a00a79de0e0672d159/presentation-bog-honor-ojcz</w:t>
        </w:r>
        <w:r w:rsidRPr="00385910">
          <w:rPr>
            <w:rStyle w:val="Hipercze"/>
            <w:rFonts w:ascii="Book Antiqua" w:hAnsi="Book Antiqua"/>
            <w:sz w:val="18"/>
            <w:szCs w:val="28"/>
          </w:rPr>
          <w:t>y</w:t>
        </w:r>
        <w:r w:rsidRPr="00385910">
          <w:rPr>
            <w:rStyle w:val="Hipercze"/>
            <w:rFonts w:ascii="Book Antiqua" w:hAnsi="Book Antiqua"/>
            <w:sz w:val="18"/>
            <w:szCs w:val="28"/>
          </w:rPr>
          <w:t>zna?fbclid=IwAR1K1oc1zMomUaJreiM8O_N7KcNA2A7jVuQW8aV07GX9fITwaqxF8m5t1GU</w:t>
        </w:r>
      </w:hyperlink>
    </w:p>
    <w:p w:rsidR="00385910" w:rsidRPr="00385910" w:rsidRDefault="00385910" w:rsidP="00385910">
      <w:pPr>
        <w:pStyle w:val="Akapitzlist"/>
        <w:ind w:left="502"/>
        <w:jc w:val="both"/>
        <w:rPr>
          <w:rFonts w:ascii="Book Antiqua" w:hAnsi="Book Antiqua"/>
          <w:sz w:val="18"/>
          <w:szCs w:val="28"/>
        </w:rPr>
      </w:pPr>
    </w:p>
    <w:p w:rsidR="00385910" w:rsidRPr="00385910" w:rsidRDefault="00385910" w:rsidP="00385910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385910">
        <w:rPr>
          <w:rFonts w:ascii="Book Antiqua" w:hAnsi="Book Antiqua"/>
          <w:sz w:val="28"/>
          <w:szCs w:val="28"/>
        </w:rPr>
        <w:t>Następnie proszę po kolei przerobić punkty zawarte w tej prezent</w:t>
      </w:r>
      <w:r w:rsidRPr="00385910">
        <w:rPr>
          <w:rFonts w:ascii="Book Antiqua" w:hAnsi="Book Antiqua"/>
          <w:sz w:val="28"/>
          <w:szCs w:val="28"/>
        </w:rPr>
        <w:t>a</w:t>
      </w:r>
      <w:r w:rsidRPr="00385910">
        <w:rPr>
          <w:rFonts w:ascii="Book Antiqua" w:hAnsi="Book Antiqua"/>
          <w:sz w:val="28"/>
          <w:szCs w:val="28"/>
        </w:rPr>
        <w:t xml:space="preserve">cji – również filmiki, które zostały zamieszczone. </w:t>
      </w:r>
    </w:p>
    <w:p w:rsidR="00385910" w:rsidRDefault="00385910" w:rsidP="00385910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385910">
        <w:rPr>
          <w:rFonts w:ascii="Book Antiqua" w:hAnsi="Book Antiqua"/>
          <w:sz w:val="28"/>
          <w:szCs w:val="28"/>
        </w:rPr>
        <w:t>Na koniec przygotuj notatkę w zeszycie o tych trzech najważnie</w:t>
      </w:r>
      <w:r w:rsidRPr="00385910">
        <w:rPr>
          <w:rFonts w:ascii="Book Antiqua" w:hAnsi="Book Antiqua"/>
          <w:sz w:val="28"/>
          <w:szCs w:val="28"/>
        </w:rPr>
        <w:t>j</w:t>
      </w:r>
      <w:r w:rsidRPr="00385910">
        <w:rPr>
          <w:rFonts w:ascii="Book Antiqua" w:hAnsi="Book Antiqua"/>
          <w:sz w:val="28"/>
          <w:szCs w:val="28"/>
        </w:rPr>
        <w:t xml:space="preserve">szych wartościach, jakimi są </w:t>
      </w:r>
      <w:r w:rsidRPr="00385910">
        <w:rPr>
          <w:rFonts w:ascii="Book Antiqua" w:hAnsi="Book Antiqua"/>
          <w:b/>
          <w:sz w:val="28"/>
          <w:szCs w:val="28"/>
        </w:rPr>
        <w:t>Bóg, Honor i Ojczyzna</w:t>
      </w:r>
      <w:r w:rsidRPr="0038591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 prześlij ją na emaila klasowego.</w:t>
      </w:r>
    </w:p>
    <w:p w:rsidR="00385910" w:rsidRPr="00385910" w:rsidRDefault="00385910" w:rsidP="00385910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 koniec pomódl się modlitwą Ojcze nasz – prosząc o pokój w n</w:t>
      </w:r>
      <w:r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szej Ojczyźnie. </w:t>
      </w:r>
    </w:p>
    <w:p w:rsidR="007820DF" w:rsidRDefault="007820DF"/>
    <w:p w:rsidR="007820DF" w:rsidRDefault="007820DF"/>
    <w:p w:rsidR="007820DF" w:rsidRDefault="007820DF"/>
    <w:p w:rsidR="007820DF" w:rsidRDefault="007820DF"/>
    <w:p w:rsidR="007820DF" w:rsidRPr="002A5C37" w:rsidRDefault="007820DF" w:rsidP="007820DF">
      <w:pPr>
        <w:jc w:val="center"/>
        <w:rPr>
          <w:rFonts w:ascii="Book Antiqua" w:hAnsi="Book Antiqua"/>
          <w:sz w:val="32"/>
        </w:rPr>
      </w:pPr>
      <w:r w:rsidRPr="002A5C37">
        <w:rPr>
          <w:rFonts w:ascii="Book Antiqua" w:hAnsi="Book Antiqua"/>
          <w:b/>
          <w:sz w:val="32"/>
        </w:rPr>
        <w:t>Religia</w:t>
      </w:r>
      <w:r w:rsidRPr="002A5C37">
        <w:rPr>
          <w:rFonts w:ascii="Book Antiqua" w:hAnsi="Book Antiqua"/>
          <w:sz w:val="32"/>
        </w:rPr>
        <w:t xml:space="preserve"> - Ks. Jakub Kita</w:t>
      </w:r>
    </w:p>
    <w:p w:rsidR="007820DF" w:rsidRPr="002A5C37" w:rsidRDefault="007820DF" w:rsidP="007820DF">
      <w:pPr>
        <w:jc w:val="center"/>
        <w:rPr>
          <w:rFonts w:ascii="Book Antiqua" w:hAnsi="Book Antiqua"/>
          <w:sz w:val="32"/>
        </w:rPr>
      </w:pPr>
      <w:r w:rsidRPr="002A5C37">
        <w:rPr>
          <w:rFonts w:ascii="Book Antiqua" w:hAnsi="Book Antiqua"/>
          <w:sz w:val="32"/>
        </w:rPr>
        <w:t xml:space="preserve">- </w:t>
      </w:r>
      <w:r>
        <w:rPr>
          <w:rFonts w:ascii="Book Antiqua" w:hAnsi="Book Antiqua"/>
          <w:sz w:val="32"/>
        </w:rPr>
        <w:t>K</w:t>
      </w:r>
      <w:r w:rsidRPr="002A5C37">
        <w:rPr>
          <w:rFonts w:ascii="Book Antiqua" w:hAnsi="Book Antiqua"/>
          <w:sz w:val="32"/>
        </w:rPr>
        <w:t xml:space="preserve">ontakt Messenger: </w:t>
      </w:r>
      <w:r w:rsidRPr="002A5C37">
        <w:rPr>
          <w:rFonts w:ascii="Book Antiqua" w:hAnsi="Book Antiqua"/>
          <w:b/>
          <w:sz w:val="32"/>
        </w:rPr>
        <w:t>Jakub Kita</w:t>
      </w:r>
    </w:p>
    <w:p w:rsidR="007820DF" w:rsidRPr="002A5C37" w:rsidRDefault="007820DF" w:rsidP="007820DF">
      <w:pPr>
        <w:jc w:val="both"/>
        <w:rPr>
          <w:rFonts w:ascii="Book Antiqua" w:hAnsi="Book Antiqua"/>
          <w:sz w:val="32"/>
        </w:rPr>
      </w:pPr>
    </w:p>
    <w:p w:rsidR="007820DF" w:rsidRPr="002A5C37" w:rsidRDefault="007820DF" w:rsidP="000C18FF">
      <w:pPr>
        <w:jc w:val="center"/>
        <w:rPr>
          <w:rFonts w:ascii="Book Antiqua" w:hAnsi="Book Antiqua"/>
          <w:b/>
          <w:sz w:val="32"/>
        </w:rPr>
      </w:pPr>
      <w:r w:rsidRPr="002A5C37">
        <w:rPr>
          <w:rFonts w:ascii="Book Antiqua" w:hAnsi="Book Antiqua"/>
          <w:sz w:val="32"/>
        </w:rPr>
        <w:t>Zajęcia na dzień:</w:t>
      </w:r>
      <w:r w:rsidRPr="002A5C37">
        <w:rPr>
          <w:rFonts w:ascii="Book Antiqua" w:hAnsi="Book Antiqua"/>
          <w:b/>
          <w:sz w:val="32"/>
        </w:rPr>
        <w:t xml:space="preserve"> </w:t>
      </w:r>
      <w:r w:rsidR="00385910">
        <w:rPr>
          <w:rFonts w:ascii="Book Antiqua" w:hAnsi="Book Antiqua"/>
          <w:b/>
          <w:sz w:val="32"/>
        </w:rPr>
        <w:t>13</w:t>
      </w:r>
      <w:r w:rsidR="006E56CD">
        <w:rPr>
          <w:rFonts w:ascii="Book Antiqua" w:hAnsi="Book Antiqua"/>
          <w:b/>
          <w:sz w:val="32"/>
        </w:rPr>
        <w:t xml:space="preserve"> maja</w:t>
      </w:r>
      <w:r w:rsidRPr="002A5C37">
        <w:rPr>
          <w:rFonts w:ascii="Book Antiqua" w:hAnsi="Book Antiqua"/>
          <w:b/>
          <w:sz w:val="32"/>
        </w:rPr>
        <w:t xml:space="preserve"> 2020</w:t>
      </w:r>
    </w:p>
    <w:p w:rsidR="007820DF" w:rsidRDefault="007820DF" w:rsidP="007820DF">
      <w:pPr>
        <w:jc w:val="both"/>
        <w:rPr>
          <w:rFonts w:ascii="Book Antiqua" w:hAnsi="Book Antiqua"/>
          <w:b/>
          <w:sz w:val="28"/>
          <w:szCs w:val="28"/>
        </w:rPr>
      </w:pPr>
      <w:r w:rsidRPr="00177A80">
        <w:rPr>
          <w:rFonts w:ascii="Book Antiqua" w:hAnsi="Book Antiqua"/>
          <w:b/>
          <w:sz w:val="28"/>
          <w:szCs w:val="28"/>
        </w:rPr>
        <w:t xml:space="preserve">Klasa VI a </w:t>
      </w:r>
    </w:p>
    <w:p w:rsidR="001472E3" w:rsidRPr="008E4CC4" w:rsidRDefault="00385910" w:rsidP="00385910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sz w:val="28"/>
          <w:szCs w:val="28"/>
        </w:rPr>
      </w:pPr>
      <w:r w:rsidRPr="008E4CC4">
        <w:rPr>
          <w:rFonts w:ascii="Book Antiqua" w:hAnsi="Book Antiqua"/>
          <w:sz w:val="28"/>
          <w:szCs w:val="28"/>
        </w:rPr>
        <w:t xml:space="preserve">Na początku katechezy obejrzycie dla przypomnienia film: </w:t>
      </w:r>
    </w:p>
    <w:p w:rsidR="00385910" w:rsidRPr="008E4CC4" w:rsidRDefault="00385910" w:rsidP="00385910">
      <w:pPr>
        <w:pStyle w:val="Akapitzlist"/>
        <w:jc w:val="both"/>
        <w:rPr>
          <w:rFonts w:ascii="Book Antiqua" w:hAnsi="Book Antiqua"/>
          <w:sz w:val="28"/>
          <w:szCs w:val="28"/>
        </w:rPr>
      </w:pPr>
      <w:hyperlink r:id="rId10" w:history="1">
        <w:r w:rsidRPr="008E4CC4">
          <w:rPr>
            <w:rStyle w:val="Hipercze"/>
            <w:rFonts w:ascii="Book Antiqua" w:hAnsi="Book Antiqua"/>
            <w:sz w:val="28"/>
            <w:szCs w:val="28"/>
          </w:rPr>
          <w:t>https://www.youtube.com/watch?v=M7MSG4Q-4as</w:t>
        </w:r>
      </w:hyperlink>
    </w:p>
    <w:p w:rsidR="00385910" w:rsidRPr="008E4CC4" w:rsidRDefault="008E4CC4" w:rsidP="00385910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</w:rPr>
      </w:pPr>
      <w:r w:rsidRPr="008E4CC4">
        <w:rPr>
          <w:rFonts w:ascii="Book Antiqua" w:hAnsi="Book Antiqua"/>
          <w:sz w:val="28"/>
          <w:szCs w:val="28"/>
        </w:rPr>
        <w:t xml:space="preserve">Następnie zapiszcie w zeszycie odpowiedź na pytanie: </w:t>
      </w:r>
      <w:r w:rsidRPr="008E4CC4">
        <w:rPr>
          <w:rFonts w:ascii="Book Antiqua" w:hAnsi="Book Antiqua"/>
          <w:b/>
          <w:sz w:val="28"/>
          <w:szCs w:val="28"/>
        </w:rPr>
        <w:t xml:space="preserve">Czym dla Ciebie jest Kraj, Miejscowość w które żyjesz? </w:t>
      </w:r>
    </w:p>
    <w:p w:rsidR="008E4CC4" w:rsidRPr="008E4CC4" w:rsidRDefault="008E4CC4" w:rsidP="00385910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sz w:val="28"/>
          <w:szCs w:val="28"/>
        </w:rPr>
      </w:pPr>
      <w:r w:rsidRPr="008E4CC4">
        <w:rPr>
          <w:rFonts w:ascii="Book Antiqua" w:hAnsi="Book Antiqua"/>
          <w:sz w:val="28"/>
          <w:szCs w:val="28"/>
        </w:rPr>
        <w:t>Otwórzcie ćwiczenia na stronie 102 – 103 i uzupełnijcie je – jako d</w:t>
      </w:r>
      <w:r w:rsidRPr="008E4CC4">
        <w:rPr>
          <w:rFonts w:ascii="Book Antiqua" w:hAnsi="Book Antiqua"/>
          <w:sz w:val="28"/>
          <w:szCs w:val="28"/>
        </w:rPr>
        <w:t>o</w:t>
      </w:r>
      <w:r w:rsidRPr="008E4CC4">
        <w:rPr>
          <w:rFonts w:ascii="Book Antiqua" w:hAnsi="Book Antiqua"/>
          <w:sz w:val="28"/>
          <w:szCs w:val="28"/>
        </w:rPr>
        <w:t>pełnienie tematu z ubiegłego tygodnia (pomijając – zadanie d</w:t>
      </w:r>
      <w:r w:rsidRPr="008E4CC4">
        <w:rPr>
          <w:rFonts w:ascii="Book Antiqua" w:hAnsi="Book Antiqua"/>
          <w:sz w:val="28"/>
          <w:szCs w:val="28"/>
        </w:rPr>
        <w:t>o</w:t>
      </w:r>
      <w:r w:rsidRPr="008E4CC4">
        <w:rPr>
          <w:rFonts w:ascii="Book Antiqua" w:hAnsi="Book Antiqua"/>
          <w:sz w:val="28"/>
          <w:szCs w:val="28"/>
        </w:rPr>
        <w:t xml:space="preserve">mowe) </w:t>
      </w:r>
    </w:p>
    <w:p w:rsidR="008E4CC4" w:rsidRDefault="008E4CC4" w:rsidP="00385910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b/>
          <w:sz w:val="28"/>
          <w:szCs w:val="28"/>
        </w:rPr>
      </w:pPr>
      <w:r w:rsidRPr="008E4CC4">
        <w:rPr>
          <w:rFonts w:ascii="Book Antiqua" w:hAnsi="Book Antiqua"/>
          <w:sz w:val="28"/>
          <w:szCs w:val="28"/>
        </w:rPr>
        <w:t xml:space="preserve">Zapiszcie nowy temat w zeszycie: </w:t>
      </w:r>
      <w:r w:rsidRPr="008E4CC4">
        <w:rPr>
          <w:rFonts w:ascii="Book Antiqua" w:hAnsi="Book Antiqua"/>
          <w:b/>
          <w:sz w:val="28"/>
          <w:szCs w:val="28"/>
        </w:rPr>
        <w:t xml:space="preserve">DAWCA NOWEGO ŻYCIA </w:t>
      </w:r>
    </w:p>
    <w:p w:rsidR="008E4CC4" w:rsidRPr="000C18FF" w:rsidRDefault="008E4CC4" w:rsidP="00385910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sz w:val="28"/>
          <w:szCs w:val="28"/>
        </w:rPr>
      </w:pPr>
      <w:r w:rsidRPr="000C18FF">
        <w:rPr>
          <w:rFonts w:ascii="Book Antiqua" w:hAnsi="Book Antiqua"/>
          <w:sz w:val="28"/>
          <w:szCs w:val="28"/>
        </w:rPr>
        <w:t>Obejrzycie teraz film</w:t>
      </w:r>
      <w:r w:rsidR="000C18FF" w:rsidRPr="000C18FF">
        <w:rPr>
          <w:rFonts w:ascii="Book Antiqua" w:hAnsi="Book Antiqua"/>
          <w:sz w:val="28"/>
          <w:szCs w:val="28"/>
        </w:rPr>
        <w:t>y</w:t>
      </w:r>
      <w:r w:rsidRPr="000C18FF">
        <w:rPr>
          <w:rFonts w:ascii="Book Antiqua" w:hAnsi="Book Antiqua"/>
          <w:sz w:val="28"/>
          <w:szCs w:val="28"/>
        </w:rPr>
        <w:t xml:space="preserve">, </w:t>
      </w:r>
      <w:r w:rsidR="000C18FF" w:rsidRPr="000C18FF">
        <w:rPr>
          <w:rFonts w:ascii="Book Antiqua" w:hAnsi="Book Antiqua"/>
          <w:sz w:val="28"/>
          <w:szCs w:val="28"/>
        </w:rPr>
        <w:t xml:space="preserve">które ukryte są w poniższych linkach:  </w:t>
      </w:r>
    </w:p>
    <w:p w:rsidR="000C18FF" w:rsidRPr="000C18FF" w:rsidRDefault="000C18FF" w:rsidP="000C18FF">
      <w:pPr>
        <w:pStyle w:val="Akapitzlist"/>
        <w:ind w:left="360"/>
        <w:jc w:val="both"/>
      </w:pPr>
    </w:p>
    <w:p w:rsidR="000C18FF" w:rsidRPr="000C18FF" w:rsidRDefault="000C18FF" w:rsidP="000C18FF">
      <w:pPr>
        <w:pStyle w:val="Akapitzlist"/>
        <w:ind w:left="360"/>
        <w:jc w:val="both"/>
        <w:rPr>
          <w:rFonts w:ascii="Book Antiqua" w:hAnsi="Book Antiqua"/>
          <w:sz w:val="28"/>
          <w:szCs w:val="28"/>
        </w:rPr>
      </w:pPr>
      <w:r w:rsidRPr="000C18FF">
        <w:rPr>
          <w:rFonts w:ascii="Book Antiqua" w:hAnsi="Book Antiqua"/>
          <w:sz w:val="28"/>
          <w:szCs w:val="28"/>
        </w:rPr>
        <w:t xml:space="preserve">Pierwszy: </w:t>
      </w:r>
    </w:p>
    <w:p w:rsidR="000C18FF" w:rsidRDefault="000C18FF" w:rsidP="000C18FF">
      <w:pPr>
        <w:pStyle w:val="Akapitzlist"/>
        <w:ind w:left="360"/>
        <w:jc w:val="both"/>
      </w:pPr>
      <w:hyperlink r:id="rId11" w:history="1">
        <w:r>
          <w:rPr>
            <w:rStyle w:val="Hipercze"/>
          </w:rPr>
          <w:t>https://www.youtube.com/watch?v=dajkcwd1ogg</w:t>
        </w:r>
      </w:hyperlink>
    </w:p>
    <w:p w:rsidR="000C18FF" w:rsidRDefault="000C18FF" w:rsidP="000C18FF">
      <w:pPr>
        <w:pStyle w:val="Akapitzlist"/>
        <w:ind w:left="360"/>
        <w:jc w:val="both"/>
      </w:pPr>
    </w:p>
    <w:p w:rsidR="000C18FF" w:rsidRPr="000C18FF" w:rsidRDefault="000C18FF" w:rsidP="000C18FF">
      <w:pPr>
        <w:pStyle w:val="Akapitzlist"/>
        <w:ind w:left="360"/>
        <w:jc w:val="both"/>
        <w:rPr>
          <w:rFonts w:ascii="Book Antiqua" w:hAnsi="Book Antiqua"/>
          <w:sz w:val="28"/>
          <w:szCs w:val="28"/>
        </w:rPr>
      </w:pPr>
      <w:r w:rsidRPr="000C18FF">
        <w:rPr>
          <w:rFonts w:ascii="Book Antiqua" w:hAnsi="Book Antiqua"/>
          <w:sz w:val="28"/>
          <w:szCs w:val="28"/>
        </w:rPr>
        <w:t xml:space="preserve">Drugi: </w:t>
      </w:r>
    </w:p>
    <w:p w:rsidR="000C18FF" w:rsidRDefault="000C18FF" w:rsidP="000C18FF">
      <w:pPr>
        <w:pStyle w:val="Akapitzlist"/>
        <w:ind w:left="360"/>
        <w:jc w:val="both"/>
      </w:pPr>
      <w:hyperlink r:id="rId12" w:history="1">
        <w:r>
          <w:rPr>
            <w:rStyle w:val="Hipercze"/>
          </w:rPr>
          <w:t>https://www.youtube.com/watch?v=v20Sve8ePfA</w:t>
        </w:r>
      </w:hyperlink>
    </w:p>
    <w:p w:rsidR="000C18FF" w:rsidRDefault="000C18FF" w:rsidP="000C18FF">
      <w:pPr>
        <w:pStyle w:val="Akapitzlist"/>
        <w:ind w:left="360"/>
        <w:jc w:val="both"/>
      </w:pPr>
    </w:p>
    <w:p w:rsidR="000C18FF" w:rsidRPr="000C18FF" w:rsidRDefault="000C18FF" w:rsidP="000C18FF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sz w:val="28"/>
          <w:szCs w:val="28"/>
        </w:rPr>
      </w:pPr>
      <w:r w:rsidRPr="000C18FF">
        <w:rPr>
          <w:rFonts w:ascii="Book Antiqua" w:hAnsi="Book Antiqua"/>
          <w:sz w:val="28"/>
          <w:szCs w:val="28"/>
        </w:rPr>
        <w:t>Na koniec tej lekcji przeczytajcie fragment Pisma Świętego opisuj</w:t>
      </w:r>
      <w:r w:rsidRPr="000C18FF">
        <w:rPr>
          <w:rFonts w:ascii="Book Antiqua" w:hAnsi="Book Antiqua"/>
          <w:sz w:val="28"/>
          <w:szCs w:val="28"/>
        </w:rPr>
        <w:t>ą</w:t>
      </w:r>
      <w:r w:rsidRPr="000C18FF">
        <w:rPr>
          <w:rFonts w:ascii="Book Antiqua" w:hAnsi="Book Antiqua"/>
          <w:sz w:val="28"/>
          <w:szCs w:val="28"/>
        </w:rPr>
        <w:t>cy to wydarzenie – znajduje się on w 2 rozdziale Dziejów Aposto</w:t>
      </w:r>
      <w:r w:rsidRPr="000C18FF">
        <w:rPr>
          <w:rFonts w:ascii="Book Antiqua" w:hAnsi="Book Antiqua"/>
          <w:sz w:val="28"/>
          <w:szCs w:val="28"/>
        </w:rPr>
        <w:t>l</w:t>
      </w:r>
      <w:r w:rsidRPr="000C18FF">
        <w:rPr>
          <w:rFonts w:ascii="Book Antiqua" w:hAnsi="Book Antiqua"/>
          <w:sz w:val="28"/>
          <w:szCs w:val="28"/>
        </w:rPr>
        <w:t xml:space="preserve">skich. </w:t>
      </w:r>
    </w:p>
    <w:p w:rsidR="001472E3" w:rsidRDefault="001472E3" w:rsidP="001472E3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koniec pomódlcie się za </w:t>
      </w:r>
      <w:r w:rsidR="000C18FF">
        <w:rPr>
          <w:rFonts w:ascii="Book Antiqua" w:hAnsi="Book Antiqua"/>
          <w:sz w:val="28"/>
          <w:szCs w:val="28"/>
        </w:rPr>
        <w:t>ludzi chorych i cierpiących</w:t>
      </w:r>
      <w:r>
        <w:rPr>
          <w:rFonts w:ascii="Book Antiqua" w:hAnsi="Book Antiqua"/>
          <w:sz w:val="28"/>
          <w:szCs w:val="28"/>
        </w:rPr>
        <w:t xml:space="preserve"> – modlitwą Zdrowaś Maryjo. </w:t>
      </w:r>
    </w:p>
    <w:p w:rsidR="007820DF" w:rsidRPr="001472E3" w:rsidRDefault="001472E3" w:rsidP="001472E3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Błogosławię + </w:t>
      </w:r>
      <w:proofErr w:type="spellStart"/>
      <w:r>
        <w:rPr>
          <w:rFonts w:ascii="Book Antiqua" w:hAnsi="Book Antiqua"/>
          <w:sz w:val="28"/>
          <w:szCs w:val="28"/>
        </w:rPr>
        <w:t>xjk</w:t>
      </w:r>
      <w:bookmarkEnd w:id="0"/>
      <w:proofErr w:type="spellEnd"/>
    </w:p>
    <w:sectPr w:rsidR="007820DF" w:rsidRPr="0014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CE" w:rsidRDefault="00303CCE" w:rsidP="00B338E9">
      <w:pPr>
        <w:spacing w:after="0" w:line="240" w:lineRule="auto"/>
      </w:pPr>
      <w:r>
        <w:separator/>
      </w:r>
    </w:p>
  </w:endnote>
  <w:endnote w:type="continuationSeparator" w:id="0">
    <w:p w:rsidR="00303CCE" w:rsidRDefault="00303CCE" w:rsidP="00B3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CE" w:rsidRDefault="00303CCE" w:rsidP="00B338E9">
      <w:pPr>
        <w:spacing w:after="0" w:line="240" w:lineRule="auto"/>
      </w:pPr>
      <w:r>
        <w:separator/>
      </w:r>
    </w:p>
  </w:footnote>
  <w:footnote w:type="continuationSeparator" w:id="0">
    <w:p w:rsidR="00303CCE" w:rsidRDefault="00303CCE" w:rsidP="00B3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2D83"/>
    <w:multiLevelType w:val="hybridMultilevel"/>
    <w:tmpl w:val="AE3CE084"/>
    <w:lvl w:ilvl="0" w:tplc="A87C2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A06EB"/>
    <w:multiLevelType w:val="hybridMultilevel"/>
    <w:tmpl w:val="7D14EF02"/>
    <w:lvl w:ilvl="0" w:tplc="A1DCDF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DE49C0"/>
    <w:multiLevelType w:val="hybridMultilevel"/>
    <w:tmpl w:val="15EE9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2775E"/>
    <w:multiLevelType w:val="hybridMultilevel"/>
    <w:tmpl w:val="15420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D117A5"/>
    <w:multiLevelType w:val="hybridMultilevel"/>
    <w:tmpl w:val="5C22E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C440B7"/>
    <w:multiLevelType w:val="hybridMultilevel"/>
    <w:tmpl w:val="18CA4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4D4710"/>
    <w:multiLevelType w:val="hybridMultilevel"/>
    <w:tmpl w:val="217627B4"/>
    <w:lvl w:ilvl="0" w:tplc="C0782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B84975"/>
    <w:multiLevelType w:val="hybridMultilevel"/>
    <w:tmpl w:val="6B202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D346B"/>
    <w:multiLevelType w:val="hybridMultilevel"/>
    <w:tmpl w:val="01686B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172554"/>
    <w:multiLevelType w:val="hybridMultilevel"/>
    <w:tmpl w:val="8EFCC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5A"/>
    <w:rsid w:val="00040CE2"/>
    <w:rsid w:val="000C18FF"/>
    <w:rsid w:val="001472E3"/>
    <w:rsid w:val="00164E1F"/>
    <w:rsid w:val="00177A80"/>
    <w:rsid w:val="001E4D16"/>
    <w:rsid w:val="00252DEC"/>
    <w:rsid w:val="002A5C37"/>
    <w:rsid w:val="00303CCE"/>
    <w:rsid w:val="00385910"/>
    <w:rsid w:val="003A43B9"/>
    <w:rsid w:val="003E3DB9"/>
    <w:rsid w:val="0049761D"/>
    <w:rsid w:val="00563847"/>
    <w:rsid w:val="0059193B"/>
    <w:rsid w:val="006C51F2"/>
    <w:rsid w:val="006D2524"/>
    <w:rsid w:val="006E56CD"/>
    <w:rsid w:val="007820DF"/>
    <w:rsid w:val="0083687F"/>
    <w:rsid w:val="00841086"/>
    <w:rsid w:val="008E4CC4"/>
    <w:rsid w:val="008F1615"/>
    <w:rsid w:val="008F7049"/>
    <w:rsid w:val="009B2D35"/>
    <w:rsid w:val="00AA2865"/>
    <w:rsid w:val="00B338E9"/>
    <w:rsid w:val="00BE725A"/>
    <w:rsid w:val="00CA208E"/>
    <w:rsid w:val="00E83B50"/>
    <w:rsid w:val="00E94752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252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4752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252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4752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20Sve8eP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ajkcwd1og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7MSG4Q-4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ew.genial.ly/5e75f0a00a79de0e0672d159/presentation-bog-honor-ojczyzna?fbclid=IwAR1K1oc1zMomUaJreiM8O_N7KcNA2A7jVuQW8aV07GX9fITwaqxF8m5t1G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0BE3-F499-4FFD-8892-97CEC557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11</cp:revision>
  <dcterms:created xsi:type="dcterms:W3CDTF">2020-03-26T20:02:00Z</dcterms:created>
  <dcterms:modified xsi:type="dcterms:W3CDTF">2020-04-28T09:14:00Z</dcterms:modified>
</cp:coreProperties>
</file>